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05" w:rsidRDefault="00282B05" w:rsidP="00282B05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282B05" w:rsidRPr="00D14379" w:rsidRDefault="00282B05" w:rsidP="00282B05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282B05" w:rsidRPr="00D14379" w:rsidRDefault="00282B05" w:rsidP="00282B05">
      <w:pPr>
        <w:jc w:val="center"/>
      </w:pPr>
    </w:p>
    <w:p w:rsidR="00282B05" w:rsidRPr="00D14379" w:rsidRDefault="00282B05" w:rsidP="00282B05"/>
    <w:p w:rsidR="00282B05" w:rsidRDefault="00282B05" w:rsidP="00282B05">
      <w:pPr>
        <w:tabs>
          <w:tab w:val="left" w:pos="3315"/>
        </w:tabs>
      </w:pPr>
    </w:p>
    <w:p w:rsidR="00282B05" w:rsidRPr="009510B8" w:rsidRDefault="00282B05" w:rsidP="00282B05">
      <w:pPr>
        <w:tabs>
          <w:tab w:val="left" w:pos="3315"/>
        </w:tabs>
      </w:pPr>
    </w:p>
    <w:p w:rsidR="00282B05" w:rsidRPr="00C638C9" w:rsidRDefault="00282B05" w:rsidP="00282B05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282B05" w:rsidRPr="00C638C9" w:rsidRDefault="00282B05" w:rsidP="00282B05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282B05" w:rsidRPr="00C638C9" w:rsidRDefault="00282B05" w:rsidP="00282B05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282B05" w:rsidRPr="00C638C9" w:rsidRDefault="00282B05" w:rsidP="00282B05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282B05" w:rsidRPr="00C638C9" w:rsidRDefault="00282B05" w:rsidP="00282B05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282B05" w:rsidRDefault="00282B05" w:rsidP="00282B05">
      <w:pPr>
        <w:tabs>
          <w:tab w:val="left" w:pos="3315"/>
        </w:tabs>
      </w:pPr>
    </w:p>
    <w:p w:rsidR="00282B05" w:rsidRDefault="00282B05" w:rsidP="00282B05">
      <w:pPr>
        <w:tabs>
          <w:tab w:val="left" w:pos="3315"/>
        </w:tabs>
      </w:pPr>
    </w:p>
    <w:p w:rsidR="00282B05" w:rsidRDefault="00282B05" w:rsidP="00282B05">
      <w:pPr>
        <w:tabs>
          <w:tab w:val="left" w:pos="3315"/>
        </w:tabs>
      </w:pPr>
    </w:p>
    <w:p w:rsidR="00282B05" w:rsidRDefault="00282B05" w:rsidP="00282B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282B05" w:rsidRDefault="00282B05" w:rsidP="00282B0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282B05" w:rsidRPr="00282B05" w:rsidRDefault="00282B05" w:rsidP="00282B05">
      <w:pPr>
        <w:spacing w:line="276" w:lineRule="auto"/>
        <w:jc w:val="center"/>
        <w:rPr>
          <w:b/>
          <w:bCs/>
          <w:sz w:val="28"/>
          <w:szCs w:val="28"/>
        </w:rPr>
      </w:pPr>
      <w:r w:rsidRPr="00282B05">
        <w:rPr>
          <w:b/>
          <w:bCs/>
          <w:sz w:val="28"/>
          <w:szCs w:val="28"/>
        </w:rPr>
        <w:t>«Юный эколог-краевед»</w:t>
      </w:r>
    </w:p>
    <w:p w:rsidR="00282B05" w:rsidRPr="00282B05" w:rsidRDefault="00282B05" w:rsidP="00282B05">
      <w:pPr>
        <w:rPr>
          <w:sz w:val="28"/>
          <w:szCs w:val="28"/>
        </w:rPr>
      </w:pPr>
    </w:p>
    <w:p w:rsidR="00282B05" w:rsidRDefault="00282B05" w:rsidP="00282B05">
      <w:pPr>
        <w:rPr>
          <w:sz w:val="28"/>
          <w:szCs w:val="28"/>
        </w:rPr>
      </w:pPr>
    </w:p>
    <w:p w:rsidR="00282B05" w:rsidRDefault="00282B05" w:rsidP="00282B05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282B05" w:rsidRDefault="00282B05" w:rsidP="00282B05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282B05" w:rsidRPr="00A360C8" w:rsidRDefault="00282B05" w:rsidP="00282B05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282B05" w:rsidRDefault="00282B05" w:rsidP="00282B05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12-15</w:t>
      </w:r>
      <w:r w:rsidRPr="00227586">
        <w:rPr>
          <w:sz w:val="26"/>
          <w:szCs w:val="26"/>
        </w:rPr>
        <w:t xml:space="preserve"> лет</w:t>
      </w:r>
    </w:p>
    <w:p w:rsidR="00282B05" w:rsidRDefault="00282B05" w:rsidP="00282B05">
      <w:pPr>
        <w:ind w:left="4140"/>
        <w:rPr>
          <w:sz w:val="28"/>
          <w:szCs w:val="28"/>
        </w:rPr>
      </w:pPr>
    </w:p>
    <w:p w:rsidR="00282B05" w:rsidRDefault="00282B05" w:rsidP="00282B05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282B05" w:rsidRDefault="00282B05" w:rsidP="00282B05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282B05" w:rsidRDefault="00282B05" w:rsidP="00282B05">
      <w:pPr>
        <w:tabs>
          <w:tab w:val="left" w:pos="3315"/>
        </w:tabs>
        <w:spacing w:line="276" w:lineRule="auto"/>
        <w:jc w:val="right"/>
      </w:pPr>
    </w:p>
    <w:p w:rsidR="00282B05" w:rsidRPr="00D14379" w:rsidRDefault="00282B05" w:rsidP="00282B05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282B05" w:rsidRDefault="00282B05" w:rsidP="00282B05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 w:rsidRPr="00713379">
        <w:rPr>
          <w:sz w:val="26"/>
          <w:szCs w:val="26"/>
        </w:rPr>
        <w:t>Багаутдинова</w:t>
      </w:r>
      <w:proofErr w:type="spellEnd"/>
      <w:r w:rsidRPr="00713379">
        <w:rPr>
          <w:sz w:val="26"/>
          <w:szCs w:val="26"/>
        </w:rPr>
        <w:t xml:space="preserve"> Алина Эдуардовна</w:t>
      </w:r>
      <w:r>
        <w:rPr>
          <w:sz w:val="28"/>
          <w:szCs w:val="28"/>
        </w:rPr>
        <w:t xml:space="preserve">, </w:t>
      </w:r>
    </w:p>
    <w:p w:rsidR="00282B05" w:rsidRDefault="00282B05" w:rsidP="00282B05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282B05" w:rsidRDefault="00282B05" w:rsidP="00282B05">
      <w:pPr>
        <w:jc w:val="center"/>
        <w:rPr>
          <w:b/>
          <w:sz w:val="28"/>
          <w:szCs w:val="28"/>
        </w:rPr>
      </w:pPr>
    </w:p>
    <w:p w:rsidR="00282B05" w:rsidRDefault="00282B05" w:rsidP="00282B05">
      <w:pPr>
        <w:jc w:val="center"/>
        <w:rPr>
          <w:b/>
          <w:sz w:val="28"/>
          <w:szCs w:val="28"/>
        </w:rPr>
      </w:pPr>
    </w:p>
    <w:p w:rsidR="00282B05" w:rsidRDefault="00282B05" w:rsidP="00282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282B05" w:rsidRDefault="00282B05" w:rsidP="00282B05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C63A5A" w:rsidRDefault="00282B05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282B05" w:rsidRPr="00C63A5A" w:rsidRDefault="00282B05" w:rsidP="004B223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681775" w:rsidRDefault="00282B05" w:rsidP="004B223A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282B05" w:rsidRPr="00681775" w:rsidRDefault="00282B05" w:rsidP="004B223A">
            <w:pPr>
              <w:jc w:val="both"/>
            </w:pPr>
            <w:r w:rsidRPr="00681775">
              <w:t xml:space="preserve">Базовый </w:t>
            </w: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Default="00282B05" w:rsidP="004B223A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282B05" w:rsidRPr="00C63A5A" w:rsidRDefault="00282B05" w:rsidP="004B223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282B05" w:rsidRPr="000F6C1D" w:rsidRDefault="00282B05" w:rsidP="00282B05">
            <w:pPr>
              <w:ind w:firstLine="708"/>
              <w:jc w:val="both"/>
            </w:pPr>
            <w:r w:rsidRPr="00A67CF0">
              <w:rPr>
                <w:b/>
                <w:bCs/>
              </w:rPr>
              <w:t>Актуальность</w:t>
            </w:r>
            <w:r w:rsidRPr="00A67CF0">
              <w:t xml:space="preserve"> данной программы состоит в том, что она посвящена проблеме создания общества, способного развиваться, не причиняя ущерба природе, человеку как биологическому виду, и не ущемляя его социальные права. Именно поэтому, программа ориентирует обучающихся на более углубленное изучение экологии в интересах устойчивого развития, краеведческой деятельности, направленной на проведение эколого-краеведческих экспедиций и походов, включение обучающихся в научно-исследовательскую и просветительскую деятельность, путем создания просветительского </w:t>
            </w:r>
            <w:proofErr w:type="spellStart"/>
            <w:r w:rsidRPr="00A67CF0">
              <w:t>контента</w:t>
            </w:r>
            <w:proofErr w:type="spellEnd"/>
            <w:r w:rsidRPr="00A67CF0">
              <w:t xml:space="preserve"> в сети Интернет. </w:t>
            </w: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C63A5A" w:rsidRDefault="00282B05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282B05" w:rsidRPr="00C63A5A" w:rsidRDefault="00282B05" w:rsidP="00282B05">
            <w:pPr>
              <w:ind w:firstLine="708"/>
              <w:jc w:val="both"/>
            </w:pPr>
            <w:r w:rsidRPr="00A67CF0">
              <w:t>формирование экологической культуры детей, что подразумевает формирование активной жизненной позиции, средствами изучения природы родного края, существующих экологических проблем и путей их разрешения. Выработка среди обучающихся сознательного бережного отношения к природе, предоставление возможности для развития творческих и интеллектуальных способностей.</w:t>
            </w: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C63A5A" w:rsidRDefault="00282B05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282B05" w:rsidRPr="00A67CF0" w:rsidRDefault="00282B05" w:rsidP="00282B05">
            <w:pPr>
              <w:ind w:firstLine="200"/>
              <w:jc w:val="both"/>
            </w:pPr>
            <w:r w:rsidRPr="00A67CF0">
              <w:rPr>
                <w:rStyle w:val="c2"/>
              </w:rPr>
              <w:t>- познакомить обучающихся с предметом изучения наук: краеведения и экологии;</w:t>
            </w:r>
          </w:p>
          <w:p w:rsidR="00282B05" w:rsidRPr="00A67CF0" w:rsidRDefault="00282B05" w:rsidP="00282B05">
            <w:pPr>
              <w:ind w:firstLine="200"/>
              <w:jc w:val="both"/>
              <w:rPr>
                <w:i/>
                <w:iCs/>
              </w:rPr>
            </w:pPr>
            <w:r w:rsidRPr="00A67CF0">
              <w:rPr>
                <w:rStyle w:val="c2"/>
              </w:rPr>
              <w:t>- на основе предметных знаний и умений подвести детей к осознанию объективно существующих связей и зависимостей между природой, обществом и человеком, к осознанию разнообразия и многомерности окружающего мира, его противоречивости;</w:t>
            </w:r>
          </w:p>
          <w:p w:rsidR="00282B05" w:rsidRPr="00A67CF0" w:rsidRDefault="00282B05" w:rsidP="00282B05">
            <w:pPr>
              <w:ind w:firstLine="200"/>
              <w:jc w:val="both"/>
            </w:pPr>
            <w:r w:rsidRPr="00A67CF0">
              <w:t>- формировать среди обучающихся углубленных знаний по экологии, охране природы, краеведению, проблем устойчивого развития общества;</w:t>
            </w:r>
          </w:p>
          <w:p w:rsidR="00282B05" w:rsidRPr="00A67CF0" w:rsidRDefault="00282B05" w:rsidP="00282B05">
            <w:pPr>
              <w:ind w:firstLine="200"/>
              <w:jc w:val="both"/>
            </w:pPr>
            <w:r w:rsidRPr="00A67CF0">
              <w:t>- создать благоприятные условия и возможности для полноценного развития личности, для охраны здоровья и жизни детей;</w:t>
            </w:r>
          </w:p>
          <w:p w:rsidR="00282B05" w:rsidRPr="00A67CF0" w:rsidRDefault="00282B05" w:rsidP="00282B05">
            <w:pPr>
              <w:ind w:firstLine="200"/>
              <w:jc w:val="both"/>
              <w:rPr>
                <w:rStyle w:val="c2"/>
              </w:rPr>
            </w:pPr>
            <w:r w:rsidRPr="00A67CF0">
              <w:t>-</w:t>
            </w:r>
            <w:r w:rsidRPr="00A67CF0">
              <w:rPr>
                <w:rStyle w:val="c2"/>
              </w:rPr>
              <w:t>формировать положительную мотивацию в общественной деятельности детей по сохранению природы родного края;</w:t>
            </w:r>
          </w:p>
          <w:p w:rsidR="00282B05" w:rsidRPr="000F6C1D" w:rsidRDefault="00282B05" w:rsidP="00282B05">
            <w:pPr>
              <w:ind w:firstLine="200"/>
              <w:jc w:val="both"/>
              <w:rPr>
                <w:color w:val="333333"/>
              </w:rPr>
            </w:pPr>
            <w:r w:rsidRPr="00A67CF0">
              <w:rPr>
                <w:rStyle w:val="c2"/>
              </w:rPr>
              <w:t xml:space="preserve">- </w:t>
            </w:r>
            <w:r w:rsidRPr="00A67CF0">
              <w:t xml:space="preserve">обучить работе с современными технологиями в области обработки </w:t>
            </w:r>
            <w:r w:rsidRPr="00A67CF0">
              <w:lastRenderedPageBreak/>
              <w:t>фото, видео.</w:t>
            </w: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C63A5A" w:rsidRDefault="00282B05" w:rsidP="004B223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282B05" w:rsidRPr="00A67CF0" w:rsidRDefault="00282B05" w:rsidP="00282B05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282B05" w:rsidRPr="00C63A5A" w:rsidRDefault="00282B05" w:rsidP="00282B05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C63A5A" w:rsidRDefault="00282B05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282B05" w:rsidRPr="001408D5" w:rsidRDefault="00282B05" w:rsidP="00282B05">
            <w:pPr>
              <w:rPr>
                <w:bCs/>
              </w:rPr>
            </w:pPr>
            <w:r w:rsidRPr="001408D5">
              <w:rPr>
                <w:bCs/>
              </w:rP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282B05" w:rsidRPr="000F6C1D" w:rsidRDefault="00282B05" w:rsidP="00282B05">
            <w:r w:rsidRPr="001408D5">
              <w:rPr>
                <w:bCs/>
              </w:rPr>
              <w:t>Формы: объяснение, инструктаж, демонстрация, лекция и др.; воспроизведение действий, применение знаний на практике и др.; работа с литературой, интернет ресурсами и др.; самостоятельная поисковая и творческая деятельность, презентация и защита проекта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ф</w:t>
            </w:r>
            <w:r w:rsidRPr="000972E0">
              <w:rPr>
                <w:bCs/>
              </w:rPr>
              <w:t>отовидеосъемка</w:t>
            </w:r>
            <w:proofErr w:type="spellEnd"/>
            <w:r>
              <w:rPr>
                <w:bCs/>
              </w:rPr>
              <w:t xml:space="preserve"> </w:t>
            </w:r>
            <w:r w:rsidRPr="000972E0">
              <w:rPr>
                <w:bCs/>
              </w:rPr>
              <w:t>создания сайта в сети Интернет</w:t>
            </w:r>
            <w:proofErr w:type="gramStart"/>
            <w:r w:rsidRPr="000972E0">
              <w:rPr>
                <w:bCs/>
              </w:rPr>
              <w:t>.</w:t>
            </w:r>
            <w:proofErr w:type="gramEnd"/>
            <w:r w:rsidRPr="001408D5">
              <w:rPr>
                <w:bCs/>
              </w:rPr>
              <w:t xml:space="preserve"> </w:t>
            </w:r>
            <w:proofErr w:type="gramStart"/>
            <w:r w:rsidRPr="001408D5">
              <w:rPr>
                <w:bCs/>
              </w:rPr>
              <w:t>и</w:t>
            </w:r>
            <w:proofErr w:type="gramEnd"/>
            <w:r w:rsidRPr="001408D5">
              <w:rPr>
                <w:bCs/>
              </w:rPr>
              <w:t xml:space="preserve"> др.</w:t>
            </w:r>
          </w:p>
        </w:tc>
      </w:tr>
      <w:tr w:rsidR="00282B05" w:rsidRPr="00C63A5A" w:rsidTr="004B223A">
        <w:tc>
          <w:tcPr>
            <w:tcW w:w="663" w:type="dxa"/>
          </w:tcPr>
          <w:p w:rsidR="00282B05" w:rsidRPr="00C63A5A" w:rsidRDefault="00282B05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282B05" w:rsidRPr="00C63A5A" w:rsidRDefault="00282B05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282B05" w:rsidRPr="00282B05" w:rsidRDefault="00282B05" w:rsidP="00282B05">
            <w:pPr>
              <w:ind w:firstLine="708"/>
            </w:pPr>
            <w:r w:rsidRPr="00282B05">
              <w:t>В ходе реализации данной программы обучающиеся достигают следующих результатов:</w:t>
            </w:r>
          </w:p>
          <w:p w:rsidR="00282B05" w:rsidRPr="00282B05" w:rsidRDefault="00282B05" w:rsidP="00282B05">
            <w:pPr>
              <w:ind w:firstLine="200"/>
            </w:pPr>
            <w:r w:rsidRPr="00282B05">
              <w:t>- понимание основной терминологии, предусмотренной курсом;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самостоятельное оценивание экологического состояния окружающей среды;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понимание основных путей решения экологических проблем и использование их в дальнейшей деятельности;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использование приобретенных знаний и умений в практической деятельности и повседневной жизни;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 xml:space="preserve">-  самостоятельное наблюдение и изучение </w:t>
            </w:r>
            <w:proofErr w:type="spellStart"/>
            <w:r w:rsidRPr="00282B05">
              <w:t>экологическиех</w:t>
            </w:r>
            <w:proofErr w:type="spellEnd"/>
            <w:r w:rsidRPr="00282B05">
              <w:t xml:space="preserve"> явлений, а также способность описывать результаты наблюдений, выдвигать гипотезы, отбирать необходимые данные, фиксировать и интерпретировать результаты, делать выводы и обсуждать полученные данные в дискуссиях, строить прогнозы;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ведение исследовательской деятельности;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природоохранительное просвещение различными средствами и методиками;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 ведение активной пропагандистской деятельности в области охраны природы;</w:t>
            </w:r>
          </w:p>
          <w:p w:rsidR="00282B05" w:rsidRPr="00282B05" w:rsidRDefault="00282B05" w:rsidP="00282B05">
            <w:pPr>
              <w:ind w:firstLine="200"/>
              <w:jc w:val="both"/>
            </w:pPr>
            <w:r w:rsidRPr="00282B05">
              <w:t>- умение самостоятельно пользоваться любительской фотоаппаратурой и видеотехникой;</w:t>
            </w:r>
          </w:p>
          <w:p w:rsidR="00282B05" w:rsidRPr="00282B05" w:rsidRDefault="00282B05" w:rsidP="00282B05">
            <w:pPr>
              <w:ind w:firstLine="200"/>
              <w:jc w:val="both"/>
              <w:rPr>
                <w:sz w:val="28"/>
                <w:szCs w:val="28"/>
              </w:rPr>
            </w:pPr>
            <w:r w:rsidRPr="00282B05">
              <w:t xml:space="preserve">- овладение основами компьютерного монтажа видеофильма и </w:t>
            </w:r>
            <w:proofErr w:type="spellStart"/>
            <w:r w:rsidRPr="00282B05">
              <w:t>фотодизайна</w:t>
            </w:r>
            <w:proofErr w:type="spellEnd"/>
            <w:r w:rsidRPr="00282B05">
              <w:t>.</w:t>
            </w:r>
          </w:p>
        </w:tc>
      </w:tr>
    </w:tbl>
    <w:p w:rsidR="00282B05" w:rsidRPr="007625CD" w:rsidRDefault="00282B05" w:rsidP="00282B05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937E02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282B05">
        <w:rPr>
          <w:b/>
          <w:bCs/>
          <w:sz w:val="28"/>
          <w:szCs w:val="28"/>
        </w:rPr>
        <w:t>«Юный эколог-краевед»</w:t>
      </w:r>
      <w:r w:rsidR="00207A9D"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2 год обучения</w:t>
      </w:r>
    </w:p>
    <w:p w:rsidR="00282B05" w:rsidRPr="00F17848" w:rsidRDefault="00282B05" w:rsidP="00282B05">
      <w:pPr>
        <w:jc w:val="center"/>
        <w:rPr>
          <w:b/>
          <w:bCs/>
          <w:sz w:val="16"/>
          <w:szCs w:val="16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8"/>
        <w:gridCol w:w="1050"/>
        <w:gridCol w:w="868"/>
        <w:gridCol w:w="1162"/>
        <w:gridCol w:w="1701"/>
        <w:gridCol w:w="993"/>
        <w:gridCol w:w="5670"/>
        <w:gridCol w:w="1417"/>
        <w:gridCol w:w="1701"/>
      </w:tblGrid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 xml:space="preserve">№ </w:t>
            </w:r>
            <w:proofErr w:type="spellStart"/>
            <w:proofErr w:type="gramStart"/>
            <w:r w:rsidRPr="00207A9D">
              <w:rPr>
                <w:b/>
              </w:rPr>
              <w:t>п</w:t>
            </w:r>
            <w:proofErr w:type="spellEnd"/>
            <w:proofErr w:type="gramEnd"/>
            <w:r w:rsidRPr="00207A9D">
              <w:rPr>
                <w:b/>
              </w:rPr>
              <w:t>/</w:t>
            </w:r>
            <w:proofErr w:type="spellStart"/>
            <w:r w:rsidRPr="00207A9D">
              <w:rPr>
                <w:b/>
              </w:rPr>
              <w:t>п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Месяц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207A9D">
            <w:pPr>
              <w:ind w:right="-108"/>
              <w:rPr>
                <w:b/>
              </w:rPr>
            </w:pPr>
            <w:r w:rsidRPr="00207A9D">
              <w:rPr>
                <w:b/>
              </w:rPr>
              <w:t>Число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Время проведения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Форма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Кол-во</w:t>
            </w:r>
          </w:p>
          <w:p w:rsidR="00282B05" w:rsidRPr="00207A9D" w:rsidRDefault="00282B05" w:rsidP="004B223A">
            <w:pPr>
              <w:ind w:right="-171"/>
              <w:jc w:val="center"/>
              <w:rPr>
                <w:b/>
              </w:rPr>
            </w:pPr>
            <w:r w:rsidRPr="00207A9D">
              <w:rPr>
                <w:b/>
              </w:rPr>
              <w:t>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Тема</w:t>
            </w:r>
          </w:p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 xml:space="preserve">Место </w:t>
            </w:r>
          </w:p>
          <w:p w:rsidR="00282B05" w:rsidRPr="00207A9D" w:rsidRDefault="00282B05" w:rsidP="00282B05">
            <w:pPr>
              <w:jc w:val="center"/>
              <w:rPr>
                <w:b/>
              </w:rPr>
            </w:pPr>
            <w:r w:rsidRPr="00207A9D">
              <w:rPr>
                <w:b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/>
              </w:rPr>
            </w:pPr>
            <w:r w:rsidRPr="00207A9D">
              <w:rPr>
                <w:b/>
              </w:rPr>
              <w:t>Форма контроля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Организационное занятие.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Разнообразие цветковых растений края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Группы растений по их хозяйственному значению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Роль цветковых растений в природе и жизни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 xml:space="preserve">Лекарственные растения края. Редкие и охраняемые растения края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«Красная книга СССР» и своего края. Нормы и правила поведения по отношению к дикорастущим растениям.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Тест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Подготовка «Праздника цветов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Подготовка «Праздника цветов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Подготовка и проведение «Праздника цветов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 xml:space="preserve">Подготовка </w:t>
            </w:r>
            <w:proofErr w:type="gramStart"/>
            <w:r w:rsidRPr="00207A9D">
              <w:t>к</w:t>
            </w:r>
            <w:proofErr w:type="gramEnd"/>
            <w:r w:rsidRPr="00207A9D">
              <w:t xml:space="preserve"> КВН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КВН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 xml:space="preserve">Разбор положения Республиканского конкурса «Ребенок в мире прав». Выбор концепции снятия ролика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lastRenderedPageBreak/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19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над снятием и созданием ролика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Структура написания проектов.  Изучение основных принципов и методик проектной деятельности. Формулировка основных положений.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Особенности написания экологических проектов. Анализ успешных экологических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Опрос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в группах (по 3-4 человека: разработка собственных проектов)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в группах (по 3-4 человека: разработка собственных проектов)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в группах (по 3-4 человека: разработка собственных проектов)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в группах (по 3-4 человека: разработка собственных проектов)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Тест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в группах (по 3-4 человека: разработка собственных проектов)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29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Разбор положения. Выбор темы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 xml:space="preserve">Практическое </w:t>
            </w:r>
            <w:r w:rsidRPr="00207A9D">
              <w:lastRenderedPageBreak/>
              <w:t>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 xml:space="preserve">Написание краеведческой исследовательской </w:t>
            </w:r>
            <w:r w:rsidRPr="00207A9D">
              <w:lastRenderedPageBreak/>
              <w:t>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lastRenderedPageBreak/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lastRenderedPageBreak/>
              <w:t>34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Написание краеведческой исследовательской работы по выбранной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39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Черно-белая фотография. Видеосъемка постановочных сюжетов. Композиция.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Режимы выдержки и диафрагмы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Опрос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Ночная съемка. Фотосъемка движущихся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49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Практическая работа: экологическая сказка.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Обзор компьютерных программ для обработки звука, видео и фотоматериалов.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Сценарный план видеосюжета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lastRenderedPageBreak/>
              <w:t>52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Материал для видеоролика.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59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Работа с фото-, виде</w:t>
            </w:r>
            <w:proofErr w:type="gramStart"/>
            <w:r w:rsidRPr="00207A9D">
              <w:t>о-</w:t>
            </w:r>
            <w:proofErr w:type="gramEnd"/>
            <w:r w:rsidRPr="00207A9D">
              <w:t xml:space="preserve"> материалами.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266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Сбор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Сбор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Закрепление  приобретенных умений и навыков: поведенческих, опознавательных, преобразовательных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Закрепление  приобретенных умений и навыков: поведенческих, опознавательных, преобразовательных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Закрепление  приобретенных умений и навыков: поведенческих, опознавательных, преобразовательных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Практические дела по охране природы, по оформлению собранного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Практические дела по охране природы, по оформлению собранного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ind w:right="-124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Практические дела по охране природы, по оформлению собранного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68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 xml:space="preserve">Практическое </w:t>
            </w:r>
            <w:r w:rsidRPr="00207A9D">
              <w:lastRenderedPageBreak/>
              <w:t>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 xml:space="preserve">Практические дела по охране природы, по </w:t>
            </w:r>
            <w:r w:rsidRPr="00207A9D">
              <w:lastRenderedPageBreak/>
              <w:t>оформлению собранного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lastRenderedPageBreak/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 xml:space="preserve">Текущий </w:t>
            </w:r>
            <w:r w:rsidRPr="00207A9D">
              <w:lastRenderedPageBreak/>
              <w:t>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lastRenderedPageBreak/>
              <w:t>69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Практические дела по охране природы, по оформлению собранного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70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Сбор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71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Сбор краеведческого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r w:rsidRPr="00207A9D">
              <w:t>Текущий контроль</w:t>
            </w:r>
          </w:p>
        </w:tc>
      </w:tr>
      <w:tr w:rsidR="00282B05" w:rsidRPr="00207A9D" w:rsidTr="00207A9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  <w:r w:rsidRPr="00207A9D">
              <w:rPr>
                <w:bCs/>
              </w:rPr>
              <w:t>72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  <w:rPr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Круглый стол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</w:pPr>
            <w:r w:rsidRPr="00207A9D">
              <w:t>Итоговое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center"/>
            </w:pPr>
            <w:r w:rsidRPr="00207A9D">
              <w:rPr>
                <w:bCs/>
              </w:rPr>
              <w:t>Школа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05" w:rsidRPr="00207A9D" w:rsidRDefault="00282B05" w:rsidP="004B223A">
            <w:pPr>
              <w:jc w:val="both"/>
              <w:rPr>
                <w:bCs/>
              </w:rPr>
            </w:pPr>
            <w:r w:rsidRPr="00207A9D">
              <w:rPr>
                <w:bCs/>
              </w:rPr>
              <w:t>Наблюдение</w:t>
            </w:r>
          </w:p>
        </w:tc>
      </w:tr>
    </w:tbl>
    <w:p w:rsidR="00282B05" w:rsidRPr="00D33EFC" w:rsidRDefault="00282B05" w:rsidP="00282B05">
      <w:pPr>
        <w:rPr>
          <w:sz w:val="20"/>
          <w:szCs w:val="20"/>
        </w:rPr>
      </w:pPr>
    </w:p>
    <w:p w:rsidR="00282B05" w:rsidRPr="009A16C9" w:rsidRDefault="00282B05" w:rsidP="00282B05">
      <w:pPr>
        <w:jc w:val="center"/>
      </w:pPr>
    </w:p>
    <w:p w:rsidR="00282B05" w:rsidRDefault="00282B05" w:rsidP="00282B05"/>
    <w:p w:rsidR="00444EB0" w:rsidRDefault="00937E02"/>
    <w:sectPr w:rsidR="00444EB0" w:rsidSect="00D67F4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82B05"/>
    <w:rsid w:val="00002F01"/>
    <w:rsid w:val="001022F1"/>
    <w:rsid w:val="00207A9D"/>
    <w:rsid w:val="00282B05"/>
    <w:rsid w:val="003A7674"/>
    <w:rsid w:val="003B1E7D"/>
    <w:rsid w:val="004D181C"/>
    <w:rsid w:val="0092233C"/>
    <w:rsid w:val="00937E02"/>
    <w:rsid w:val="00AF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2B05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82B0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2B05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character" w:customStyle="1" w:styleId="a5">
    <w:name w:val="Название Знак"/>
    <w:basedOn w:val="a0"/>
    <w:link w:val="a6"/>
    <w:uiPriority w:val="10"/>
    <w:rsid w:val="00282B0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282B0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282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2pt">
    <w:name w:val="Основной текст (2) + 12 pt"/>
    <w:rsid w:val="00282B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No Spacing"/>
    <w:uiPriority w:val="1"/>
    <w:qFormat/>
    <w:rsid w:val="00282B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 + Не полужирный"/>
    <w:rsid w:val="00282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.5 pt"/>
    <w:rsid w:val="00282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2">
    <w:name w:val="c2"/>
    <w:basedOn w:val="a0"/>
    <w:rsid w:val="00282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2021-07-28T11:27:00Z</dcterms:created>
  <dcterms:modified xsi:type="dcterms:W3CDTF">2021-07-30T06:06:00Z</dcterms:modified>
</cp:coreProperties>
</file>